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楚雄州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全省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检验检测机构资质认定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双随机监督抽查结果汇总表</w:t>
      </w:r>
    </w:p>
    <w:bookmarkEnd w:id="0"/>
    <w:p>
      <w:pPr>
        <w:pStyle w:val="4"/>
        <w:keepNext w:val="0"/>
        <w:keepLines w:val="0"/>
        <w:topLinePunct/>
        <w:adjustRightInd w:val="0"/>
        <w:snapToGrid w:val="0"/>
        <w:spacing w:before="0" w:after="0" w:line="592" w:lineRule="exact"/>
        <w:rPr>
          <w:rFonts w:hint="eastAsia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4876"/>
        <w:gridCol w:w="3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tblHeader/>
          <w:jc w:val="center"/>
        </w:trPr>
        <w:tc>
          <w:tcPr>
            <w:tcW w:w="6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黑体" w:cs="方正黑体_GBK"/>
                <w:sz w:val="24"/>
              </w:rPr>
            </w:pPr>
            <w:r>
              <w:rPr>
                <w:rFonts w:hint="eastAsia" w:ascii="Times New Roman" w:hAnsi="Times New Roman" w:eastAsia="黑体" w:cs="方正黑体_GBK"/>
                <w:sz w:val="24"/>
              </w:rPr>
              <w:t>序号</w:t>
            </w:r>
          </w:p>
        </w:tc>
        <w:tc>
          <w:tcPr>
            <w:tcW w:w="48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黑体" w:cs="方正黑体_GBK"/>
                <w:sz w:val="24"/>
              </w:rPr>
            </w:pPr>
            <w:r>
              <w:rPr>
                <w:rFonts w:hint="eastAsia" w:ascii="Times New Roman" w:hAnsi="Times New Roman" w:eastAsia="黑体" w:cs="方正黑体_GBK"/>
                <w:sz w:val="24"/>
              </w:rPr>
              <w:t>检验检测机构名称</w:t>
            </w:r>
          </w:p>
        </w:tc>
        <w:tc>
          <w:tcPr>
            <w:tcW w:w="38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黑体" w:cs="方正黑体_GBK"/>
                <w:sz w:val="24"/>
              </w:rPr>
            </w:pPr>
            <w:r>
              <w:rPr>
                <w:rFonts w:hint="eastAsia" w:ascii="Times New Roman" w:hAnsi="Times New Roman" w:eastAsia="黑体" w:cs="方正黑体_GBK"/>
                <w:sz w:val="24"/>
              </w:rPr>
              <w:t>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1</w:t>
            </w:r>
          </w:p>
        </w:tc>
        <w:tc>
          <w:tcPr>
            <w:tcW w:w="48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楚雄锦星投资集团机动车安全技术检测有限公司庄甸检测站</w:t>
            </w:r>
          </w:p>
        </w:tc>
        <w:tc>
          <w:tcPr>
            <w:tcW w:w="38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Cs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lang w:bidi="ar"/>
              </w:rPr>
              <w:t>责令限期改正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2</w:t>
            </w:r>
          </w:p>
        </w:tc>
        <w:tc>
          <w:tcPr>
            <w:tcW w:w="48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  <w:t>楚雄太阳女机动车检测有限公司</w:t>
            </w:r>
          </w:p>
        </w:tc>
        <w:tc>
          <w:tcPr>
            <w:tcW w:w="38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Cs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lang w:bidi="ar"/>
              </w:rPr>
              <w:t>责令限期改正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3</w:t>
            </w:r>
          </w:p>
        </w:tc>
        <w:tc>
          <w:tcPr>
            <w:tcW w:w="48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  <w:t>云南勇升机动车检测有限公司</w:t>
            </w:r>
          </w:p>
        </w:tc>
        <w:tc>
          <w:tcPr>
            <w:tcW w:w="38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Style w:val="9"/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lang w:bidi="ar"/>
              </w:rPr>
              <w:t>责令限期改正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4</w:t>
            </w:r>
          </w:p>
        </w:tc>
        <w:tc>
          <w:tcPr>
            <w:tcW w:w="48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  <w:t>禄丰万松机动车安全检测有限公司</w:t>
            </w:r>
          </w:p>
        </w:tc>
        <w:tc>
          <w:tcPr>
            <w:tcW w:w="38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lang w:eastAsia="zh-CN" w:bidi="ar"/>
              </w:rPr>
              <w:t>移交辖区市场监管部门进一步调查核实处理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5</w:t>
            </w:r>
          </w:p>
        </w:tc>
        <w:tc>
          <w:tcPr>
            <w:tcW w:w="48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  <w:t>武定大来机动车检测有限公司</w:t>
            </w:r>
          </w:p>
        </w:tc>
        <w:tc>
          <w:tcPr>
            <w:tcW w:w="38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Cs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 w:ascii="方正仿宋简体" w:hAnsi="方正仿宋简体" w:eastAsia="方正仿宋简体" w:cs="方正仿宋简体"/>
                <w:bCs/>
                <w:color w:val="auto"/>
                <w:sz w:val="24"/>
                <w:szCs w:val="24"/>
                <w:lang w:bidi="ar"/>
              </w:rPr>
              <w:t>移交</w:t>
            </w:r>
            <w:r>
              <w:rPr>
                <w:rStyle w:val="10"/>
                <w:rFonts w:hint="eastAsia" w:ascii="方正仿宋简体" w:hAnsi="方正仿宋简体" w:eastAsia="方正仿宋简体" w:cs="方正仿宋简体"/>
                <w:bCs/>
                <w:color w:val="auto"/>
                <w:sz w:val="24"/>
                <w:szCs w:val="24"/>
                <w:lang w:eastAsia="zh-CN" w:bidi="ar"/>
              </w:rPr>
              <w:t>县</w:t>
            </w:r>
            <w:r>
              <w:rPr>
                <w:rStyle w:val="10"/>
                <w:rFonts w:hint="eastAsia" w:ascii="方正仿宋简体" w:hAnsi="方正仿宋简体" w:eastAsia="方正仿宋简体" w:cs="方正仿宋简体"/>
                <w:bCs/>
                <w:color w:val="auto"/>
                <w:sz w:val="24"/>
                <w:szCs w:val="24"/>
                <w:lang w:val="en" w:bidi="ar"/>
              </w:rPr>
              <w:t>（市）</w:t>
            </w:r>
            <w:r>
              <w:rPr>
                <w:rStyle w:val="10"/>
                <w:rFonts w:hint="eastAsia" w:ascii="方正仿宋简体" w:hAnsi="方正仿宋简体" w:eastAsia="方正仿宋简体" w:cs="方正仿宋简体"/>
                <w:bCs/>
                <w:color w:val="auto"/>
                <w:sz w:val="24"/>
                <w:szCs w:val="24"/>
                <w:lang w:bidi="ar"/>
              </w:rPr>
              <w:t>市场监管局依法处理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6</w:t>
            </w:r>
          </w:p>
        </w:tc>
        <w:tc>
          <w:tcPr>
            <w:tcW w:w="48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  <w:t>南华县锦华机动车安全技术检测有限公司</w:t>
            </w:r>
          </w:p>
        </w:tc>
        <w:tc>
          <w:tcPr>
            <w:tcW w:w="38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Cs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lang w:bidi="ar"/>
              </w:rPr>
              <w:t>责令限期改正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7</w:t>
            </w:r>
          </w:p>
        </w:tc>
        <w:tc>
          <w:tcPr>
            <w:tcW w:w="48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  <w:t>南华华腾机动车检测有限公司</w:t>
            </w:r>
          </w:p>
        </w:tc>
        <w:tc>
          <w:tcPr>
            <w:tcW w:w="38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Cs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 w:ascii="方正仿宋简体" w:hAnsi="方正仿宋简体" w:eastAsia="方正仿宋简体" w:cs="方正仿宋简体"/>
                <w:bCs/>
                <w:color w:val="auto"/>
                <w:sz w:val="24"/>
                <w:szCs w:val="24"/>
                <w:lang w:bidi="ar"/>
              </w:rPr>
              <w:t>移交</w:t>
            </w:r>
            <w:r>
              <w:rPr>
                <w:rStyle w:val="10"/>
                <w:rFonts w:hint="eastAsia" w:ascii="方正仿宋简体" w:hAnsi="方正仿宋简体" w:eastAsia="方正仿宋简体" w:cs="方正仿宋简体"/>
                <w:bCs/>
                <w:color w:val="auto"/>
                <w:sz w:val="24"/>
                <w:szCs w:val="24"/>
                <w:lang w:eastAsia="zh-CN" w:bidi="ar"/>
              </w:rPr>
              <w:t>县</w:t>
            </w:r>
            <w:r>
              <w:rPr>
                <w:rStyle w:val="10"/>
                <w:rFonts w:hint="eastAsia" w:ascii="方正仿宋简体" w:hAnsi="方正仿宋简体" w:eastAsia="方正仿宋简体" w:cs="方正仿宋简体"/>
                <w:bCs/>
                <w:color w:val="auto"/>
                <w:sz w:val="24"/>
                <w:szCs w:val="24"/>
                <w:lang w:val="en" w:bidi="ar"/>
              </w:rPr>
              <w:t>（市）</w:t>
            </w:r>
            <w:r>
              <w:rPr>
                <w:rStyle w:val="10"/>
                <w:rFonts w:hint="eastAsia" w:ascii="方正仿宋简体" w:hAnsi="方正仿宋简体" w:eastAsia="方正仿宋简体" w:cs="方正仿宋简体"/>
                <w:bCs/>
                <w:color w:val="auto"/>
                <w:sz w:val="24"/>
                <w:szCs w:val="24"/>
                <w:lang w:bidi="ar"/>
              </w:rPr>
              <w:t>市场监管局依法处理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8</w:t>
            </w:r>
          </w:p>
        </w:tc>
        <w:tc>
          <w:tcPr>
            <w:tcW w:w="48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  <w:t>楚雄义丰机动车检测有限公司</w:t>
            </w:r>
          </w:p>
        </w:tc>
        <w:tc>
          <w:tcPr>
            <w:tcW w:w="38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 w:ascii="方正仿宋简体" w:hAnsi="方正仿宋简体" w:eastAsia="方正仿宋简体" w:cs="方正仿宋简体"/>
                <w:bCs/>
                <w:color w:val="auto"/>
                <w:sz w:val="24"/>
                <w:szCs w:val="24"/>
                <w:lang w:bidi="ar"/>
              </w:rPr>
              <w:t>移交</w:t>
            </w:r>
            <w:r>
              <w:rPr>
                <w:rStyle w:val="10"/>
                <w:rFonts w:hint="eastAsia" w:ascii="方正仿宋简体" w:hAnsi="方正仿宋简体" w:eastAsia="方正仿宋简体" w:cs="方正仿宋简体"/>
                <w:bCs/>
                <w:color w:val="auto"/>
                <w:sz w:val="24"/>
                <w:szCs w:val="24"/>
                <w:lang w:eastAsia="zh-CN" w:bidi="ar"/>
              </w:rPr>
              <w:t>辖区</w:t>
            </w:r>
            <w:r>
              <w:rPr>
                <w:rStyle w:val="10"/>
                <w:rFonts w:hint="eastAsia" w:ascii="方正仿宋简体" w:hAnsi="方正仿宋简体" w:eastAsia="方正仿宋简体" w:cs="方正仿宋简体"/>
                <w:bCs/>
                <w:color w:val="auto"/>
                <w:sz w:val="24"/>
                <w:szCs w:val="24"/>
                <w:lang w:bidi="ar"/>
              </w:rPr>
              <w:t>市场监管</w:t>
            </w:r>
            <w:r>
              <w:rPr>
                <w:rStyle w:val="10"/>
                <w:rFonts w:hint="eastAsia" w:ascii="方正仿宋简体" w:hAnsi="方正仿宋简体" w:eastAsia="方正仿宋简体" w:cs="方正仿宋简体"/>
                <w:bCs/>
                <w:color w:val="auto"/>
                <w:sz w:val="24"/>
                <w:szCs w:val="24"/>
                <w:lang w:eastAsia="zh-CN" w:bidi="ar"/>
              </w:rPr>
              <w:t>部门</w:t>
            </w:r>
            <w:r>
              <w:rPr>
                <w:rStyle w:val="10"/>
                <w:rFonts w:hint="eastAsia" w:ascii="方正仿宋简体" w:hAnsi="方正仿宋简体" w:eastAsia="方正仿宋简体" w:cs="方正仿宋简体"/>
                <w:bCs/>
                <w:color w:val="auto"/>
                <w:sz w:val="24"/>
                <w:szCs w:val="24"/>
                <w:lang w:bidi="ar"/>
              </w:rPr>
              <w:t>依法处理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9</w:t>
            </w:r>
          </w:p>
        </w:tc>
        <w:tc>
          <w:tcPr>
            <w:tcW w:w="48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  <w:t>楚雄锦星投资集团机动车安全技术检测有限公司</w:t>
            </w:r>
          </w:p>
        </w:tc>
        <w:tc>
          <w:tcPr>
            <w:tcW w:w="38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Cs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lang w:bidi="ar"/>
              </w:rPr>
              <w:t>责令限期改正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10</w:t>
            </w:r>
          </w:p>
        </w:tc>
        <w:tc>
          <w:tcPr>
            <w:tcW w:w="48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  <w:t>楚雄博胜机动车检测技术有限公司</w:t>
            </w:r>
          </w:p>
        </w:tc>
        <w:tc>
          <w:tcPr>
            <w:tcW w:w="38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lang w:bidi="ar"/>
              </w:rPr>
              <w:t>责令限期改正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11</w:t>
            </w:r>
          </w:p>
        </w:tc>
        <w:tc>
          <w:tcPr>
            <w:tcW w:w="48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  <w:t>南华县华楚机动车检测有限公司</w:t>
            </w:r>
          </w:p>
        </w:tc>
        <w:tc>
          <w:tcPr>
            <w:tcW w:w="38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 w:ascii="方正仿宋简体" w:hAnsi="方正仿宋简体" w:eastAsia="方正仿宋简体" w:cs="方正仿宋简体"/>
                <w:bCs/>
                <w:color w:val="auto"/>
                <w:sz w:val="24"/>
                <w:szCs w:val="24"/>
                <w:lang w:bidi="ar"/>
              </w:rPr>
              <w:t>移交</w:t>
            </w:r>
            <w:r>
              <w:rPr>
                <w:rStyle w:val="10"/>
                <w:rFonts w:hint="eastAsia" w:ascii="方正仿宋简体" w:hAnsi="方正仿宋简体" w:eastAsia="方正仿宋简体" w:cs="方正仿宋简体"/>
                <w:bCs/>
                <w:color w:val="auto"/>
                <w:sz w:val="24"/>
                <w:szCs w:val="24"/>
                <w:lang w:eastAsia="zh-CN" w:bidi="ar"/>
              </w:rPr>
              <w:t>县</w:t>
            </w:r>
            <w:r>
              <w:rPr>
                <w:rStyle w:val="10"/>
                <w:rFonts w:hint="eastAsia" w:ascii="方正仿宋简体" w:hAnsi="方正仿宋简体" w:eastAsia="方正仿宋简体" w:cs="方正仿宋简体"/>
                <w:bCs/>
                <w:color w:val="auto"/>
                <w:sz w:val="24"/>
                <w:szCs w:val="24"/>
                <w:lang w:val="en" w:bidi="ar"/>
              </w:rPr>
              <w:t>（市）</w:t>
            </w:r>
            <w:r>
              <w:rPr>
                <w:rStyle w:val="10"/>
                <w:rFonts w:hint="eastAsia" w:ascii="方正仿宋简体" w:hAnsi="方正仿宋简体" w:eastAsia="方正仿宋简体" w:cs="方正仿宋简体"/>
                <w:bCs/>
                <w:color w:val="auto"/>
                <w:sz w:val="24"/>
                <w:szCs w:val="24"/>
                <w:lang w:bidi="ar"/>
              </w:rPr>
              <w:t>市场监管局依法处理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12</w:t>
            </w:r>
          </w:p>
        </w:tc>
        <w:tc>
          <w:tcPr>
            <w:tcW w:w="48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  <w:lang w:bidi="ar"/>
              </w:rPr>
              <w:t>楚雄欣盛工程质量检测有限公司</w:t>
            </w:r>
          </w:p>
        </w:tc>
        <w:tc>
          <w:tcPr>
            <w:tcW w:w="38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eastAsia="zh-CN"/>
              </w:rPr>
            </w:pPr>
            <w:r>
              <w:rPr>
                <w:rStyle w:val="9"/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lang w:bidi="ar"/>
              </w:rPr>
              <w:t>责令限期改正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13</w:t>
            </w:r>
          </w:p>
        </w:tc>
        <w:tc>
          <w:tcPr>
            <w:tcW w:w="48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  <w:lang w:bidi="ar"/>
              </w:rPr>
              <w:t>云南路桥试验检测有限公司</w:t>
            </w:r>
          </w:p>
        </w:tc>
        <w:tc>
          <w:tcPr>
            <w:tcW w:w="38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lang w:bidi="ar"/>
              </w:rPr>
              <w:t>责令限期改正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14</w:t>
            </w:r>
          </w:p>
        </w:tc>
        <w:tc>
          <w:tcPr>
            <w:tcW w:w="48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bidi="ar"/>
              </w:rPr>
              <w:t>楚雄彝族自治州疾病预防控制中心</w:t>
            </w:r>
          </w:p>
        </w:tc>
        <w:tc>
          <w:tcPr>
            <w:tcW w:w="38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Style w:val="9"/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lang w:bidi="ar"/>
              </w:rPr>
              <w:t>责令限期改正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15</w:t>
            </w:r>
          </w:p>
        </w:tc>
        <w:tc>
          <w:tcPr>
            <w:tcW w:w="48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bidi="ar"/>
              </w:rPr>
              <w:t>楚雄磐源环境检测有限公司</w:t>
            </w:r>
          </w:p>
        </w:tc>
        <w:tc>
          <w:tcPr>
            <w:tcW w:w="38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Style w:val="9"/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lang w:bidi="ar"/>
              </w:rPr>
              <w:t>责令限期改正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16</w:t>
            </w:r>
          </w:p>
        </w:tc>
        <w:tc>
          <w:tcPr>
            <w:tcW w:w="48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bidi="ar"/>
              </w:rPr>
              <w:t>楚雄彝族自治州检验检测认证院</w:t>
            </w:r>
          </w:p>
        </w:tc>
        <w:tc>
          <w:tcPr>
            <w:tcW w:w="38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Style w:val="9"/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lang w:bidi="ar"/>
              </w:rPr>
              <w:t>责令限期改正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17</w:t>
            </w:r>
          </w:p>
        </w:tc>
        <w:tc>
          <w:tcPr>
            <w:tcW w:w="48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eastAsia="zh-CN" w:bidi="ar"/>
              </w:rPr>
              <w:t>楚雄州生态环境局永仁分局生态环境监测站</w:t>
            </w:r>
          </w:p>
        </w:tc>
        <w:tc>
          <w:tcPr>
            <w:tcW w:w="38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Style w:val="9"/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环保联动，由省级联合部门另行通报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18</w:t>
            </w:r>
          </w:p>
        </w:tc>
        <w:tc>
          <w:tcPr>
            <w:tcW w:w="48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云南省生态环境厅驻楚雄州生态环境监测站</w:t>
            </w:r>
          </w:p>
        </w:tc>
        <w:tc>
          <w:tcPr>
            <w:tcW w:w="38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环保联动，由省级联合部门另行通报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topLinePunct/>
              <w:adjustRightInd w:val="0"/>
              <w:snapToGrid w:val="0"/>
              <w:spacing w:after="0" w:line="240" w:lineRule="atLeast"/>
              <w:ind w:left="0" w:leftChars="0"/>
              <w:jc w:val="center"/>
              <w:rPr>
                <w:rFonts w:hint="eastAsia"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19</w:t>
            </w:r>
          </w:p>
        </w:tc>
        <w:tc>
          <w:tcPr>
            <w:tcW w:w="48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eastAsia="zh-CN" w:bidi="ar"/>
              </w:rPr>
              <w:t>楚雄州生态环境局禄丰分局生态环境监测站</w:t>
            </w:r>
          </w:p>
        </w:tc>
        <w:tc>
          <w:tcPr>
            <w:tcW w:w="38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Style w:val="9"/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lang w:bidi="ar"/>
              </w:rPr>
              <w:t>责令限期改正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78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78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78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78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78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78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78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578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/>
    <w:sectPr>
      <w:footerReference r:id="rId3" w:type="default"/>
      <w:footerReference r:id="rId4" w:type="even"/>
      <w:pgSz w:w="11906" w:h="16838"/>
      <w:pgMar w:top="2098" w:right="1474" w:bottom="1984" w:left="1587" w:header="850" w:footer="1587" w:gutter="0"/>
      <w:pgNumType w:fmt="numberInDash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2637E"/>
    <w:rsid w:val="16B2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adjustRightInd w:val="0"/>
      <w:snapToGrid w:val="0"/>
      <w:spacing w:after="120"/>
    </w:pPr>
    <w:rPr>
      <w:rFonts w:ascii="Times New Roman" w:hAnsi="Times New Roman" w:eastAsia="Times New Roman"/>
      <w:sz w:val="28"/>
      <w:szCs w:val="24"/>
    </w:rPr>
  </w:style>
  <w:style w:type="paragraph" w:styleId="3">
    <w:name w:val="Body Text First Indent"/>
    <w:basedOn w:val="2"/>
    <w:qFormat/>
    <w:uiPriority w:val="99"/>
    <w:pPr>
      <w:ind w:firstLine="420" w:firstLineChars="100"/>
    </w:pPr>
    <w:rPr>
      <w:rFonts w:cs="宋体"/>
    </w:rPr>
  </w:style>
  <w:style w:type="paragraph" w:styleId="5">
    <w:name w:val="Body Text Indent 2"/>
    <w:basedOn w:val="1"/>
    <w:uiPriority w:val="0"/>
    <w:pPr>
      <w:spacing w:after="120" w:line="480" w:lineRule="auto"/>
      <w:ind w:left="420" w:leftChars="200"/>
    </w:pPr>
    <w:rPr>
      <w:szCs w:val="24"/>
    </w:rPr>
  </w:style>
  <w:style w:type="paragraph" w:styleId="6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font21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10">
    <w:name w:val="font41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2023-11-08T06:47:00Z</dcterms:created>
  <dc:creator>Administrator</dc:creator>
  <cp:lastModifiedBy>Administrator</cp:lastModifiedBy>
  <dcterms:modified xsi:type="dcterms:W3CDTF">2023-11-08T06:57:31Z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BA51EB57203349B6BF359E39336E484D</vt:lpwstr>
  </property>
</Properties>
</file>